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A5E5" w14:textId="77777777" w:rsidR="00705089" w:rsidRPr="002355F2" w:rsidRDefault="00705089" w:rsidP="00705089">
      <w:pPr>
        <w:jc w:val="center"/>
        <w:rPr>
          <w:b/>
          <w:bCs/>
          <w:sz w:val="22"/>
          <w:szCs w:val="22"/>
        </w:rPr>
      </w:pPr>
      <w:r w:rsidRPr="002355F2">
        <w:rPr>
          <w:b/>
          <w:bCs/>
          <w:sz w:val="22"/>
          <w:szCs w:val="22"/>
        </w:rPr>
        <w:t xml:space="preserve">Lower Per Little League </w:t>
      </w:r>
    </w:p>
    <w:p w14:paraId="1D8F270C" w14:textId="77777777" w:rsidR="00705089" w:rsidRPr="002355F2" w:rsidRDefault="00705089" w:rsidP="00705089">
      <w:pPr>
        <w:jc w:val="center"/>
        <w:rPr>
          <w:b/>
          <w:bCs/>
          <w:sz w:val="22"/>
          <w:szCs w:val="22"/>
        </w:rPr>
      </w:pPr>
      <w:r w:rsidRPr="002355F2">
        <w:rPr>
          <w:b/>
          <w:bCs/>
          <w:sz w:val="22"/>
          <w:szCs w:val="22"/>
        </w:rPr>
        <w:t xml:space="preserve">General Board Meeting </w:t>
      </w:r>
    </w:p>
    <w:p w14:paraId="17D9BD92" w14:textId="77777777" w:rsidR="00705089" w:rsidRPr="002355F2" w:rsidRDefault="00705089" w:rsidP="00705089">
      <w:pPr>
        <w:jc w:val="center"/>
        <w:rPr>
          <w:b/>
          <w:bCs/>
          <w:sz w:val="22"/>
          <w:szCs w:val="22"/>
        </w:rPr>
      </w:pPr>
      <w:r w:rsidRPr="002355F2">
        <w:rPr>
          <w:b/>
          <w:bCs/>
          <w:sz w:val="22"/>
          <w:szCs w:val="22"/>
        </w:rPr>
        <w:t>November 17, 2024</w:t>
      </w:r>
    </w:p>
    <w:p w14:paraId="174A4516" w14:textId="77777777" w:rsidR="00705089" w:rsidRPr="002355F2" w:rsidRDefault="00705089" w:rsidP="00705089">
      <w:pPr>
        <w:jc w:val="center"/>
        <w:rPr>
          <w:sz w:val="22"/>
          <w:szCs w:val="22"/>
        </w:rPr>
      </w:pPr>
    </w:p>
    <w:p w14:paraId="17491591" w14:textId="77777777" w:rsidR="00705089" w:rsidRPr="002355F2" w:rsidRDefault="00705089" w:rsidP="00705089">
      <w:pPr>
        <w:rPr>
          <w:sz w:val="22"/>
          <w:szCs w:val="22"/>
        </w:rPr>
      </w:pPr>
    </w:p>
    <w:p w14:paraId="69CD1478" w14:textId="77777777" w:rsidR="00705089" w:rsidRPr="002355F2" w:rsidRDefault="00705089" w:rsidP="00705089">
      <w:pPr>
        <w:rPr>
          <w:sz w:val="22"/>
          <w:szCs w:val="22"/>
        </w:rPr>
      </w:pPr>
      <w:r w:rsidRPr="002355F2">
        <w:rPr>
          <w:b/>
          <w:bCs/>
          <w:sz w:val="22"/>
          <w:szCs w:val="22"/>
        </w:rPr>
        <w:t>Date:</w:t>
      </w:r>
      <w:r w:rsidRPr="002355F2">
        <w:rPr>
          <w:sz w:val="22"/>
          <w:szCs w:val="22"/>
        </w:rPr>
        <w:t xml:space="preserve"> 11/17/24; Call to order 1932</w:t>
      </w:r>
    </w:p>
    <w:p w14:paraId="7B9733A8" w14:textId="56BCD4DA" w:rsidR="00705089" w:rsidRDefault="00705089" w:rsidP="00705089">
      <w:pPr>
        <w:rPr>
          <w:sz w:val="22"/>
          <w:szCs w:val="22"/>
        </w:rPr>
      </w:pPr>
      <w:r w:rsidRPr="002355F2">
        <w:rPr>
          <w:b/>
          <w:bCs/>
          <w:sz w:val="22"/>
          <w:szCs w:val="22"/>
        </w:rPr>
        <w:t>Attendants</w:t>
      </w:r>
      <w:r w:rsidRPr="002355F2">
        <w:rPr>
          <w:sz w:val="22"/>
          <w:szCs w:val="22"/>
        </w:rPr>
        <w:t>: Matt Staffaroni, Meg Hall, Meg Petsko, Erin</w:t>
      </w:r>
      <w:r>
        <w:rPr>
          <w:sz w:val="22"/>
          <w:szCs w:val="22"/>
        </w:rPr>
        <w:t xml:space="preserve"> Eperthener</w:t>
      </w:r>
      <w:r w:rsidRPr="002355F2">
        <w:rPr>
          <w:sz w:val="22"/>
          <w:szCs w:val="22"/>
        </w:rPr>
        <w:t>, Becky</w:t>
      </w:r>
      <w:r>
        <w:rPr>
          <w:sz w:val="22"/>
          <w:szCs w:val="22"/>
        </w:rPr>
        <w:t xml:space="preserve"> Barker</w:t>
      </w:r>
      <w:r w:rsidRPr="002355F2">
        <w:rPr>
          <w:sz w:val="22"/>
          <w:szCs w:val="22"/>
        </w:rPr>
        <w:t>, Bill</w:t>
      </w:r>
      <w:r>
        <w:rPr>
          <w:sz w:val="22"/>
          <w:szCs w:val="22"/>
        </w:rPr>
        <w:t xml:space="preserve"> Keith</w:t>
      </w:r>
      <w:r w:rsidRPr="002355F2">
        <w:rPr>
          <w:sz w:val="22"/>
          <w:szCs w:val="22"/>
        </w:rPr>
        <w:t>, Dan F</w:t>
      </w:r>
      <w:r>
        <w:rPr>
          <w:sz w:val="22"/>
          <w:szCs w:val="22"/>
        </w:rPr>
        <w:t>rignito</w:t>
      </w:r>
      <w:r w:rsidRPr="002355F2">
        <w:rPr>
          <w:sz w:val="22"/>
          <w:szCs w:val="22"/>
        </w:rPr>
        <w:t>, Matt McCarthy, Pete Snyder, Tammy</w:t>
      </w:r>
      <w:r>
        <w:rPr>
          <w:sz w:val="22"/>
          <w:szCs w:val="22"/>
        </w:rPr>
        <w:t xml:space="preserve"> Tarlowski</w:t>
      </w:r>
      <w:r w:rsidRPr="002355F2">
        <w:rPr>
          <w:sz w:val="22"/>
          <w:szCs w:val="22"/>
        </w:rPr>
        <w:t>, Rich</w:t>
      </w:r>
      <w:r>
        <w:rPr>
          <w:sz w:val="22"/>
          <w:szCs w:val="22"/>
        </w:rPr>
        <w:t xml:space="preserve"> Riccio</w:t>
      </w:r>
      <w:r w:rsidRPr="002355F2">
        <w:rPr>
          <w:sz w:val="22"/>
          <w:szCs w:val="22"/>
        </w:rPr>
        <w:t>, Scott</w:t>
      </w:r>
      <w:r w:rsidR="00D8160F">
        <w:rPr>
          <w:sz w:val="22"/>
          <w:szCs w:val="22"/>
        </w:rPr>
        <w:t xml:space="preserve"> McMoy</w:t>
      </w:r>
      <w:r w:rsidRPr="002355F2">
        <w:rPr>
          <w:sz w:val="22"/>
          <w:szCs w:val="22"/>
        </w:rPr>
        <w:t>, Samantha Heffron, Doug</w:t>
      </w:r>
      <w:r>
        <w:rPr>
          <w:sz w:val="22"/>
          <w:szCs w:val="22"/>
        </w:rPr>
        <w:t xml:space="preserve"> Ervin</w:t>
      </w:r>
      <w:r w:rsidRPr="002355F2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2355F2">
        <w:rPr>
          <w:sz w:val="22"/>
          <w:szCs w:val="22"/>
        </w:rPr>
        <w:t xml:space="preserve">rian </w:t>
      </w:r>
      <w:r>
        <w:rPr>
          <w:sz w:val="22"/>
          <w:szCs w:val="22"/>
        </w:rPr>
        <w:t>F</w:t>
      </w:r>
      <w:r w:rsidRPr="002355F2">
        <w:rPr>
          <w:sz w:val="22"/>
          <w:szCs w:val="22"/>
        </w:rPr>
        <w:t xml:space="preserve">reas, Greg Sutton, Shawn Shearn </w:t>
      </w:r>
    </w:p>
    <w:p w14:paraId="759A5D61" w14:textId="77777777" w:rsidR="00705089" w:rsidRDefault="00705089" w:rsidP="00705089">
      <w:pPr>
        <w:rPr>
          <w:sz w:val="22"/>
          <w:szCs w:val="22"/>
        </w:rPr>
      </w:pPr>
    </w:p>
    <w:p w14:paraId="39A9D24D" w14:textId="77777777" w:rsidR="00705089" w:rsidRPr="002355F2" w:rsidRDefault="00705089" w:rsidP="00705089">
      <w:pPr>
        <w:rPr>
          <w:sz w:val="22"/>
          <w:szCs w:val="22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3751"/>
        <w:gridCol w:w="3117"/>
        <w:gridCol w:w="3482"/>
      </w:tblGrid>
      <w:tr w:rsidR="00705089" w14:paraId="1D61B071" w14:textId="77777777" w:rsidTr="00705089">
        <w:tc>
          <w:tcPr>
            <w:tcW w:w="3751" w:type="dxa"/>
          </w:tcPr>
          <w:p w14:paraId="0586DB75" w14:textId="6730624A" w:rsidR="00705089" w:rsidRPr="00705089" w:rsidRDefault="00705089" w:rsidP="00705089">
            <w:pPr>
              <w:jc w:val="center"/>
              <w:rPr>
                <w:b/>
                <w:bCs/>
              </w:rPr>
            </w:pPr>
            <w:r w:rsidRPr="00705089">
              <w:rPr>
                <w:b/>
                <w:bCs/>
              </w:rPr>
              <w:t xml:space="preserve">Topic </w:t>
            </w:r>
          </w:p>
        </w:tc>
        <w:tc>
          <w:tcPr>
            <w:tcW w:w="3117" w:type="dxa"/>
          </w:tcPr>
          <w:p w14:paraId="219DD64C" w14:textId="1F05DD60" w:rsidR="00705089" w:rsidRPr="00705089" w:rsidRDefault="00705089" w:rsidP="00705089">
            <w:pPr>
              <w:jc w:val="center"/>
              <w:rPr>
                <w:b/>
                <w:bCs/>
              </w:rPr>
            </w:pPr>
            <w:r w:rsidRPr="00705089">
              <w:rPr>
                <w:b/>
                <w:bCs/>
              </w:rPr>
              <w:t xml:space="preserve">Discussion </w:t>
            </w:r>
          </w:p>
        </w:tc>
        <w:tc>
          <w:tcPr>
            <w:tcW w:w="3482" w:type="dxa"/>
          </w:tcPr>
          <w:p w14:paraId="3F32DD54" w14:textId="3B4EB90B" w:rsidR="00705089" w:rsidRPr="00705089" w:rsidRDefault="00705089" w:rsidP="00705089">
            <w:pPr>
              <w:jc w:val="center"/>
              <w:rPr>
                <w:b/>
                <w:bCs/>
              </w:rPr>
            </w:pPr>
            <w:r w:rsidRPr="00705089">
              <w:rPr>
                <w:b/>
                <w:bCs/>
              </w:rPr>
              <w:t xml:space="preserve">Action </w:t>
            </w:r>
          </w:p>
        </w:tc>
      </w:tr>
      <w:tr w:rsidR="00705089" w14:paraId="3ACC2215" w14:textId="77777777" w:rsidTr="00705089">
        <w:tc>
          <w:tcPr>
            <w:tcW w:w="3751" w:type="dxa"/>
          </w:tcPr>
          <w:p w14:paraId="47BA991F" w14:textId="457C6151" w:rsidR="00705089" w:rsidRPr="00A34C2D" w:rsidRDefault="00705089" w:rsidP="00B118E9">
            <w:pPr>
              <w:rPr>
                <w:sz w:val="22"/>
                <w:szCs w:val="22"/>
              </w:rPr>
            </w:pPr>
            <w:r w:rsidRPr="00A34C2D">
              <w:rPr>
                <w:b/>
                <w:bCs/>
                <w:sz w:val="22"/>
                <w:szCs w:val="22"/>
              </w:rPr>
              <w:t xml:space="preserve">Welcome </w:t>
            </w:r>
            <w:r w:rsidRPr="00A34C2D">
              <w:rPr>
                <w:sz w:val="22"/>
                <w:szCs w:val="22"/>
              </w:rPr>
              <w:t xml:space="preserve">– President Matt Staffaroni </w:t>
            </w:r>
          </w:p>
        </w:tc>
        <w:tc>
          <w:tcPr>
            <w:tcW w:w="3117" w:type="dxa"/>
          </w:tcPr>
          <w:p w14:paraId="414408C2" w14:textId="77777777" w:rsidR="00705089" w:rsidRDefault="00705089" w:rsidP="00705089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Key Points</w:t>
            </w:r>
          </w:p>
          <w:p w14:paraId="6A10DE34" w14:textId="77777777" w:rsidR="00705089" w:rsidRPr="002355F2" w:rsidRDefault="00705089" w:rsidP="007050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 Ball:</w:t>
            </w:r>
          </w:p>
          <w:p w14:paraId="24296807" w14:textId="77777777" w:rsidR="00705089" w:rsidRDefault="00705089" w:rsidP="007050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Palmer Park Clean up. </w:t>
            </w:r>
          </w:p>
          <w:p w14:paraId="6388A70A" w14:textId="77777777" w:rsidR="00705089" w:rsidRDefault="00705089" w:rsidP="007050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LPLL board roles</w:t>
            </w:r>
          </w:p>
          <w:p w14:paraId="0C7D03F3" w14:textId="77777777" w:rsidR="00705089" w:rsidRPr="002355F2" w:rsidRDefault="00705089" w:rsidP="007050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Reach out to appropriate board members for assistance. </w:t>
            </w:r>
          </w:p>
          <w:p w14:paraId="330D4889" w14:textId="77777777" w:rsidR="00705089" w:rsidRPr="002355F2" w:rsidRDefault="00705089" w:rsidP="00705089">
            <w:pPr>
              <w:jc w:val="both"/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Executive Board meeting </w:t>
            </w:r>
          </w:p>
          <w:p w14:paraId="1FA47FA5" w14:textId="77777777" w:rsidR="00705089" w:rsidRPr="002355F2" w:rsidRDefault="00705089" w:rsidP="0070508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 xml:space="preserve">Recap of October meeting </w:t>
            </w:r>
          </w:p>
          <w:p w14:paraId="5C910B55" w14:textId="04C1A88C" w:rsidR="00705089" w:rsidRDefault="00705089" w:rsidP="00705089">
            <w:r w:rsidRPr="002355F2">
              <w:rPr>
                <w:sz w:val="22"/>
                <w:szCs w:val="22"/>
              </w:rPr>
              <w:t xml:space="preserve">Finalize Key Dates </w:t>
            </w:r>
            <w:r>
              <w:rPr>
                <w:sz w:val="22"/>
                <w:szCs w:val="22"/>
              </w:rPr>
              <w:t>(travel evaluations, opening day, season opener, end of season).</w:t>
            </w:r>
          </w:p>
        </w:tc>
        <w:tc>
          <w:tcPr>
            <w:tcW w:w="3482" w:type="dxa"/>
          </w:tcPr>
          <w:p w14:paraId="436CAA40" w14:textId="77777777" w:rsidR="00705089" w:rsidRDefault="00705089" w:rsidP="00705089">
            <w:pPr>
              <w:jc w:val="center"/>
            </w:pPr>
          </w:p>
        </w:tc>
      </w:tr>
      <w:tr w:rsidR="00705089" w14:paraId="7F594CB6" w14:textId="77777777" w:rsidTr="00705089">
        <w:tc>
          <w:tcPr>
            <w:tcW w:w="3751" w:type="dxa"/>
          </w:tcPr>
          <w:p w14:paraId="68DF9BF8" w14:textId="77777777" w:rsidR="00B118E9" w:rsidRPr="002355F2" w:rsidRDefault="00B118E9" w:rsidP="00B118E9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Baseball Updates – </w:t>
            </w:r>
            <w:r w:rsidRPr="00A34C2D">
              <w:rPr>
                <w:sz w:val="22"/>
                <w:szCs w:val="22"/>
              </w:rPr>
              <w:t>Doug Ervin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444862" w14:textId="77777777" w:rsidR="00705089" w:rsidRDefault="00705089" w:rsidP="00B118E9"/>
        </w:tc>
        <w:tc>
          <w:tcPr>
            <w:tcW w:w="3117" w:type="dxa"/>
          </w:tcPr>
          <w:p w14:paraId="1EC148ED" w14:textId="77777777" w:rsidR="00B118E9" w:rsidRDefault="00B118E9" w:rsidP="00B118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r</w:t>
            </w:r>
            <w:r w:rsidRPr="002355F2">
              <w:rPr>
                <w:sz w:val="22"/>
                <w:szCs w:val="22"/>
              </w:rPr>
              <w:t xml:space="preserve">egistration </w:t>
            </w:r>
          </w:p>
          <w:p w14:paraId="78175EBF" w14:textId="77777777" w:rsidR="00B118E9" w:rsidRDefault="00B118E9" w:rsidP="00B118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Reviewed previous number of athletes for baseball &amp; predicted number for the upcoming spring season. </w:t>
            </w:r>
          </w:p>
          <w:p w14:paraId="339ABD7F" w14:textId="77777777" w:rsidR="00B118E9" w:rsidRPr="002355F2" w:rsidRDefault="00B118E9" w:rsidP="00B118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Expanding use of fields for certain leagues (</w:t>
            </w:r>
            <w:proofErr w:type="spellStart"/>
            <w:r>
              <w:rPr>
                <w:sz w:val="22"/>
                <w:szCs w:val="22"/>
              </w:rPr>
              <w:t>Tball</w:t>
            </w:r>
            <w:proofErr w:type="spellEnd"/>
            <w:r>
              <w:rPr>
                <w:sz w:val="22"/>
                <w:szCs w:val="22"/>
              </w:rPr>
              <w:t xml:space="preserve">, Pony) </w:t>
            </w:r>
          </w:p>
          <w:p w14:paraId="0A99BFC1" w14:textId="77777777" w:rsidR="00705089" w:rsidRDefault="00705089" w:rsidP="00B118E9"/>
        </w:tc>
        <w:tc>
          <w:tcPr>
            <w:tcW w:w="3482" w:type="dxa"/>
          </w:tcPr>
          <w:p w14:paraId="366B843A" w14:textId="77777777" w:rsidR="00705089" w:rsidRDefault="00B118E9" w:rsidP="00B118E9">
            <w:pPr>
              <w:pStyle w:val="ListParagraph"/>
              <w:numPr>
                <w:ilvl w:val="0"/>
                <w:numId w:val="3"/>
              </w:numPr>
            </w:pPr>
            <w:r>
              <w:t xml:space="preserve">Discussed field use for divisions with more athletes. </w:t>
            </w:r>
          </w:p>
          <w:p w14:paraId="475E1505" w14:textId="5FC58A3D" w:rsidR="00B118E9" w:rsidRDefault="00B118E9" w:rsidP="00B118E9">
            <w:pPr>
              <w:pStyle w:val="ListParagraph"/>
              <w:numPr>
                <w:ilvl w:val="0"/>
                <w:numId w:val="3"/>
              </w:numPr>
            </w:pPr>
            <w:r>
              <w:t xml:space="preserve">Utilize field 7 more. </w:t>
            </w:r>
          </w:p>
        </w:tc>
      </w:tr>
      <w:tr w:rsidR="00705089" w14:paraId="1377F3AD" w14:textId="77777777" w:rsidTr="00705089">
        <w:tc>
          <w:tcPr>
            <w:tcW w:w="3751" w:type="dxa"/>
          </w:tcPr>
          <w:p w14:paraId="1FE0D18A" w14:textId="3599B5F9" w:rsidR="00705089" w:rsidRDefault="00B118E9" w:rsidP="00B118E9">
            <w:r w:rsidRPr="002355F2">
              <w:rPr>
                <w:b/>
                <w:bCs/>
                <w:sz w:val="22"/>
                <w:szCs w:val="22"/>
              </w:rPr>
              <w:t xml:space="preserve">Softball Updates – </w:t>
            </w:r>
            <w:r w:rsidRPr="00A34C2D">
              <w:rPr>
                <w:sz w:val="22"/>
                <w:szCs w:val="22"/>
              </w:rPr>
              <w:t>Matt McCarthy</w:t>
            </w:r>
          </w:p>
        </w:tc>
        <w:tc>
          <w:tcPr>
            <w:tcW w:w="3117" w:type="dxa"/>
          </w:tcPr>
          <w:p w14:paraId="2008AA21" w14:textId="17A99377" w:rsidR="00B118E9" w:rsidRPr="002355F2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Recruited athletes new to LP in Spring and Fall of 2024</w:t>
            </w:r>
            <w:r w:rsidRPr="002355F2">
              <w:rPr>
                <w:sz w:val="22"/>
                <w:szCs w:val="22"/>
              </w:rPr>
              <w:t xml:space="preserve"> </w:t>
            </w:r>
          </w:p>
          <w:p w14:paraId="5C2D1C19" w14:textId="77777777" w:rsidR="00B118E9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to recruit additional coaches</w:t>
            </w:r>
          </w:p>
          <w:p w14:paraId="741B11F5" w14:textId="7D205573" w:rsidR="00B118E9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8U Travel </w:t>
            </w:r>
          </w:p>
          <w:p w14:paraId="7AE57169" w14:textId="39417F2A" w:rsidR="00B118E9" w:rsidRPr="002355F2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of 14U team Spring 2025</w:t>
            </w:r>
          </w:p>
          <w:p w14:paraId="4D8CCF4D" w14:textId="77777777" w:rsidR="00B118E9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 xml:space="preserve">14U Team </w:t>
            </w:r>
          </w:p>
          <w:p w14:paraId="5623563D" w14:textId="7AF94844" w:rsidR="00B118E9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Recruitment process for 14U</w:t>
            </w:r>
          </w:p>
          <w:p w14:paraId="0ED35282" w14:textId="4BA696B0" w:rsidR="00705089" w:rsidRPr="005A4B0D" w:rsidRDefault="00B118E9" w:rsidP="005A4B0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 potential schedule lay out for 14U</w:t>
            </w:r>
          </w:p>
        </w:tc>
        <w:tc>
          <w:tcPr>
            <w:tcW w:w="3482" w:type="dxa"/>
          </w:tcPr>
          <w:p w14:paraId="5965DCAD" w14:textId="35E0809A" w:rsidR="00B118E9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Discussion of additional recruitment opportunities for 14U athletes. </w:t>
            </w:r>
          </w:p>
          <w:p w14:paraId="3ABF5BAA" w14:textId="2D3304E5" w:rsidR="00B118E9" w:rsidRPr="002355F2" w:rsidRDefault="00B118E9" w:rsidP="00B118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to play at the district level. </w:t>
            </w:r>
          </w:p>
          <w:p w14:paraId="33CFC92B" w14:textId="4A0E2DFE" w:rsidR="00B118E9" w:rsidRDefault="00B118E9" w:rsidP="00B118E9">
            <w:pPr>
              <w:ind w:left="360"/>
            </w:pPr>
          </w:p>
          <w:p w14:paraId="5C11019E" w14:textId="194F9B36" w:rsidR="00705089" w:rsidRDefault="00705089" w:rsidP="00B118E9"/>
        </w:tc>
      </w:tr>
      <w:tr w:rsidR="005A4B0D" w14:paraId="500B635A" w14:textId="77777777" w:rsidTr="00705089">
        <w:tc>
          <w:tcPr>
            <w:tcW w:w="3751" w:type="dxa"/>
          </w:tcPr>
          <w:p w14:paraId="1C1D17B6" w14:textId="692B5C36" w:rsidR="005A4B0D" w:rsidRPr="002355F2" w:rsidRDefault="005A4B0D" w:rsidP="005A4B0D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Spring Registration – </w:t>
            </w:r>
            <w:r w:rsidRPr="00A34C2D">
              <w:rPr>
                <w:sz w:val="22"/>
                <w:szCs w:val="22"/>
              </w:rPr>
              <w:t>Matt Staffaroni &amp; Greg Sutton</w:t>
            </w:r>
          </w:p>
        </w:tc>
        <w:tc>
          <w:tcPr>
            <w:tcW w:w="3117" w:type="dxa"/>
          </w:tcPr>
          <w:p w14:paraId="1EB63408" w14:textId="4FE2ECAE" w:rsidR="005A4B0D" w:rsidRDefault="005A4B0D" w:rsidP="005A4B0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Sports Connect is the new platform for registration. </w:t>
            </w:r>
          </w:p>
          <w:p w14:paraId="36D1AAB8" w14:textId="0E8DA0E4" w:rsidR="005A4B0D" w:rsidRDefault="005A4B0D" w:rsidP="005A4B0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Goal – launch by 11.24.24 </w:t>
            </w:r>
          </w:p>
          <w:p w14:paraId="4DE9D68C" w14:textId="39E0136C" w:rsidR="005A4B0D" w:rsidRPr="002355F2" w:rsidRDefault="005A4B0D" w:rsidP="005A4B0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Benefits of Sports Connect – plentiful data. </w:t>
            </w:r>
          </w:p>
          <w:p w14:paraId="23236860" w14:textId="31B79982" w:rsidR="005A4B0D" w:rsidRDefault="005A4B0D" w:rsidP="005A4B0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Greg to send out reports in upcoming weeks. </w:t>
            </w:r>
          </w:p>
        </w:tc>
        <w:tc>
          <w:tcPr>
            <w:tcW w:w="3482" w:type="dxa"/>
          </w:tcPr>
          <w:p w14:paraId="50A9C1A6" w14:textId="66C857AE" w:rsidR="005A4B0D" w:rsidRPr="002355F2" w:rsidRDefault="005A4B0D" w:rsidP="005A4B0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– continue to use Team Snap as well as Sports Connect for </w:t>
            </w:r>
          </w:p>
          <w:p w14:paraId="1B76DBCB" w14:textId="44038D19" w:rsidR="005A4B0D" w:rsidRPr="002355F2" w:rsidRDefault="005A4B0D" w:rsidP="005A4B0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 xml:space="preserve">Team Snap </w:t>
            </w:r>
            <w:r>
              <w:rPr>
                <w:sz w:val="22"/>
                <w:szCs w:val="22"/>
              </w:rPr>
              <w:t xml:space="preserve">used for rostering &amp; communication </w:t>
            </w:r>
            <w:r w:rsidRPr="002355F2">
              <w:rPr>
                <w:sz w:val="22"/>
                <w:szCs w:val="22"/>
              </w:rPr>
              <w:t xml:space="preserve"> </w:t>
            </w:r>
          </w:p>
          <w:p w14:paraId="66FDFFC8" w14:textId="77777777" w:rsidR="005A4B0D" w:rsidRDefault="005A4B0D" w:rsidP="005A4B0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>If not, goal is Sunday 11/24</w:t>
            </w:r>
          </w:p>
          <w:p w14:paraId="220E60DD" w14:textId="69AD10A6" w:rsidR="005A4B0D" w:rsidRPr="002355F2" w:rsidRDefault="005A4B0D" w:rsidP="005A4B0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 release needed – please send to Tammy</w:t>
            </w:r>
          </w:p>
          <w:p w14:paraId="26ABF229" w14:textId="5880FA4C" w:rsidR="005A4B0D" w:rsidRPr="002355F2" w:rsidRDefault="005A4B0D" w:rsidP="005A4B0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Facebook “coming soon” posts for registration. </w:t>
            </w:r>
          </w:p>
          <w:p w14:paraId="2067FAC0" w14:textId="592A934E" w:rsidR="005A4B0D" w:rsidRPr="005A4B0D" w:rsidRDefault="005A4B0D" w:rsidP="005A4B0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Challenger Program role out/ registration/number of athletes. </w:t>
            </w:r>
            <w:r w:rsidRPr="005A4B0D">
              <w:rPr>
                <w:sz w:val="22"/>
                <w:szCs w:val="22"/>
              </w:rPr>
              <w:t xml:space="preserve"> </w:t>
            </w:r>
          </w:p>
        </w:tc>
      </w:tr>
      <w:tr w:rsidR="00CF027D" w14:paraId="46A686DE" w14:textId="77777777" w:rsidTr="00705089">
        <w:tc>
          <w:tcPr>
            <w:tcW w:w="3751" w:type="dxa"/>
          </w:tcPr>
          <w:p w14:paraId="3F981F36" w14:textId="25A7C08E" w:rsidR="00CF027D" w:rsidRPr="002355F2" w:rsidRDefault="00CF027D" w:rsidP="00CF027D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Winter Workouts – </w:t>
            </w:r>
            <w:r w:rsidRPr="00A34C2D">
              <w:rPr>
                <w:sz w:val="22"/>
                <w:szCs w:val="22"/>
              </w:rPr>
              <w:t>Bill Keith</w:t>
            </w:r>
          </w:p>
        </w:tc>
        <w:tc>
          <w:tcPr>
            <w:tcW w:w="3117" w:type="dxa"/>
          </w:tcPr>
          <w:p w14:paraId="48E36A76" w14:textId="667AE6D6" w:rsidR="00CF027D" w:rsidRPr="002355F2" w:rsidRDefault="00CF027D" w:rsidP="00CF027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>January 19</w:t>
            </w:r>
            <w:r w:rsidRPr="002355F2">
              <w:rPr>
                <w:sz w:val="22"/>
                <w:szCs w:val="22"/>
                <w:vertAlign w:val="superscript"/>
              </w:rPr>
              <w:t>th</w:t>
            </w:r>
            <w:r w:rsidRPr="002355F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M</w:t>
            </w:r>
            <w:r w:rsidRPr="002355F2">
              <w:rPr>
                <w:sz w:val="22"/>
                <w:szCs w:val="22"/>
              </w:rPr>
              <w:t>arch 9</w:t>
            </w:r>
            <w:r w:rsidRPr="002355F2">
              <w:rPr>
                <w:sz w:val="22"/>
                <w:szCs w:val="22"/>
                <w:vertAlign w:val="superscript"/>
              </w:rPr>
              <w:t>th</w:t>
            </w:r>
          </w:p>
          <w:p w14:paraId="577810D9" w14:textId="4B13CCDE" w:rsidR="00CF027D" w:rsidRPr="002355F2" w:rsidRDefault="00CF027D" w:rsidP="00CF027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>2-3:30</w:t>
            </w:r>
            <w:r>
              <w:rPr>
                <w:sz w:val="22"/>
                <w:szCs w:val="22"/>
              </w:rPr>
              <w:t xml:space="preserve"> pm at All Sports </w:t>
            </w:r>
          </w:p>
          <w:p w14:paraId="342B48D2" w14:textId="21F6808C" w:rsidR="00CF027D" w:rsidRPr="002355F2" w:rsidRDefault="00CF027D" w:rsidP="00CF027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c</w:t>
            </w:r>
            <w:r w:rsidRPr="002355F2">
              <w:rPr>
                <w:sz w:val="22"/>
                <w:szCs w:val="22"/>
              </w:rPr>
              <w:t>heck equipment in garage for baseball and softball</w:t>
            </w:r>
            <w:r>
              <w:rPr>
                <w:sz w:val="22"/>
                <w:szCs w:val="22"/>
              </w:rPr>
              <w:t>.</w:t>
            </w:r>
          </w:p>
          <w:p w14:paraId="7B958105" w14:textId="784E377D" w:rsidR="00CF027D" w:rsidRPr="002355F2" w:rsidRDefault="00CF027D" w:rsidP="00CF027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assistance moving mounds. </w:t>
            </w:r>
          </w:p>
          <w:p w14:paraId="49F24039" w14:textId="1E8A7B79" w:rsidR="00CF027D" w:rsidRDefault="00CF027D" w:rsidP="00CF027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Pitching targets needed </w:t>
            </w:r>
          </w:p>
        </w:tc>
        <w:tc>
          <w:tcPr>
            <w:tcW w:w="3482" w:type="dxa"/>
          </w:tcPr>
          <w:p w14:paraId="71438F85" w14:textId="7100723E" w:rsidR="00CF027D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 purchasing pitching targets for LPLL</w:t>
            </w:r>
          </w:p>
          <w:p w14:paraId="5BBE60F4" w14:textId="6E0C4454" w:rsidR="00CF027D" w:rsidRPr="002355F2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current equipment in Snack Stand Garage (softballs and baseballs). </w:t>
            </w:r>
          </w:p>
          <w:p w14:paraId="319D0A37" w14:textId="4D5F9388" w:rsidR="00CF027D" w:rsidRPr="00CF027D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do: make sure LP can store equipment at All Sports; awaiting confirmation from Kim. </w:t>
            </w:r>
          </w:p>
          <w:p w14:paraId="69F7CC9C" w14:textId="07AAE35E" w:rsidR="00CF027D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– reach out to travel teams for assistance with winter workouts (players 11U and older). </w:t>
            </w:r>
          </w:p>
          <w:p w14:paraId="78BCC444" w14:textId="10F9C62A" w:rsidR="00CF027D" w:rsidRPr="002355F2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price for winter workouts. </w:t>
            </w:r>
          </w:p>
          <w:p w14:paraId="40DD42A6" w14:textId="37473160" w:rsidR="00CF027D" w:rsidRPr="002355F2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- maximum number of athletes (potentially 80-90 max)</w:t>
            </w:r>
          </w:p>
          <w:p w14:paraId="16010AB0" w14:textId="30FC5654" w:rsidR="00CF027D" w:rsidRPr="002355F2" w:rsidRDefault="00CF027D" w:rsidP="00CF027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winter workouts available for non-travel players only. </w:t>
            </w:r>
          </w:p>
          <w:p w14:paraId="6D96A0DF" w14:textId="1051DDF3" w:rsidR="00CF027D" w:rsidRDefault="00CF027D" w:rsidP="00CF027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– plan for maximizing tunnel and tee use during winter workouts. </w:t>
            </w:r>
          </w:p>
        </w:tc>
      </w:tr>
      <w:tr w:rsidR="00F648E1" w14:paraId="59C2849B" w14:textId="77777777" w:rsidTr="00705089">
        <w:tc>
          <w:tcPr>
            <w:tcW w:w="3751" w:type="dxa"/>
          </w:tcPr>
          <w:p w14:paraId="1284D35C" w14:textId="44099452" w:rsidR="00F648E1" w:rsidRPr="002355F2" w:rsidRDefault="00F648E1" w:rsidP="00CF027D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Softball Tournament/Boys of Summer Tournament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A34C2D">
              <w:rPr>
                <w:sz w:val="22"/>
                <w:szCs w:val="22"/>
              </w:rPr>
              <w:t>Matt Staffaroni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3A39C0CB" w14:textId="5142AE2B" w:rsidR="00F648E1" w:rsidRDefault="00F648E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Ideal complex for tournaments. </w:t>
            </w:r>
          </w:p>
          <w:p w14:paraId="286F5967" w14:textId="282FDD5F" w:rsidR="00F648E1" w:rsidRDefault="00F648E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Proposed softball tournament during spring season (May)</w:t>
            </w:r>
          </w:p>
          <w:p w14:paraId="3AC88CDC" w14:textId="4A086D1E" w:rsidR="00F648E1" w:rsidRDefault="00F648E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“Boys of Summer” baseball tournament for the end of summer</w:t>
            </w:r>
          </w:p>
          <w:p w14:paraId="2E71BEC9" w14:textId="6C4648B0" w:rsidR="00F648E1" w:rsidRDefault="00F648E1" w:rsidP="00F648E1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level teams</w:t>
            </w:r>
          </w:p>
          <w:p w14:paraId="6A78D28E" w14:textId="6417BB20" w:rsidR="00F648E1" w:rsidRPr="002355F2" w:rsidRDefault="00F648E1" w:rsidP="00F648E1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</w:p>
          <w:p w14:paraId="7CFB0226" w14:textId="252FEC9A" w:rsidR="00F648E1" w:rsidRPr="002355F2" w:rsidRDefault="005748BB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>Labor Day</w:t>
            </w:r>
            <w:r w:rsidR="00F648E1" w:rsidRPr="002355F2">
              <w:rPr>
                <w:sz w:val="22"/>
                <w:szCs w:val="22"/>
              </w:rPr>
              <w:t xml:space="preserve"> tournament was a success, but an opportunity to raise some funds. </w:t>
            </w:r>
          </w:p>
          <w:p w14:paraId="448E60EB" w14:textId="77777777" w:rsidR="00F648E1" w:rsidRPr="002355F2" w:rsidRDefault="00F648E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 xml:space="preserve">Not a great weekend, but it worked well </w:t>
            </w:r>
          </w:p>
          <w:p w14:paraId="0CAD2EC4" w14:textId="53994EC2" w:rsidR="00F648E1" w:rsidRPr="00F648E1" w:rsidRDefault="00F648E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Requires plan for organizing, volunteers, snack stand, financial distribution. </w:t>
            </w:r>
          </w:p>
        </w:tc>
        <w:tc>
          <w:tcPr>
            <w:tcW w:w="3482" w:type="dxa"/>
          </w:tcPr>
          <w:p w14:paraId="5699EF90" w14:textId="27A0C95C" w:rsidR="00F648E1" w:rsidRDefault="005748BB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Discussion of date for softball tournament </w:t>
            </w:r>
          </w:p>
          <w:p w14:paraId="6A8D3BE8" w14:textId="219D58F7" w:rsidR="005748BB" w:rsidRPr="005748BB" w:rsidRDefault="005748BB" w:rsidP="005748BB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Proposed a fall tournament d/t spring weather</w:t>
            </w:r>
          </w:p>
          <w:p w14:paraId="6D3008D3" w14:textId="05E3E924" w:rsidR="00F648E1" w:rsidRDefault="005748BB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logistics for snack scheduling. </w:t>
            </w:r>
          </w:p>
          <w:p w14:paraId="5B893341" w14:textId="43296E55" w:rsidR="005748BB" w:rsidRDefault="005748BB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Motley Mashup, Boys of Summer, and Memorial Day tournament. </w:t>
            </w:r>
          </w:p>
          <w:p w14:paraId="6AE7CD79" w14:textId="1F4C4EFA" w:rsidR="00F648E1" w:rsidRPr="005748BB" w:rsidRDefault="00F648E1" w:rsidP="005748BB">
            <w:pPr>
              <w:ind w:left="360"/>
              <w:rPr>
                <w:sz w:val="22"/>
                <w:szCs w:val="22"/>
              </w:rPr>
            </w:pPr>
          </w:p>
        </w:tc>
      </w:tr>
      <w:tr w:rsidR="00AA27B1" w14:paraId="1B9F3EE4" w14:textId="77777777" w:rsidTr="00705089">
        <w:tc>
          <w:tcPr>
            <w:tcW w:w="3751" w:type="dxa"/>
          </w:tcPr>
          <w:p w14:paraId="10F599C8" w14:textId="42E7FF7F" w:rsidR="00AA27B1" w:rsidRPr="002355F2" w:rsidRDefault="00AA27B1" w:rsidP="00AA27B1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lastRenderedPageBreak/>
              <w:t>Sponsorship Committee –</w:t>
            </w:r>
            <w:r w:rsidRPr="00A34C2D">
              <w:rPr>
                <w:sz w:val="22"/>
                <w:szCs w:val="22"/>
              </w:rPr>
              <w:t xml:space="preserve"> Becky Barker </w:t>
            </w:r>
          </w:p>
        </w:tc>
        <w:tc>
          <w:tcPr>
            <w:tcW w:w="3117" w:type="dxa"/>
          </w:tcPr>
          <w:p w14:paraId="2049692D" w14:textId="26A73A7A" w:rsidR="00AA27B1" w:rsidRPr="002355F2" w:rsidRDefault="00AA27B1" w:rsidP="00F248F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355F2">
              <w:rPr>
                <w:sz w:val="22"/>
                <w:szCs w:val="22"/>
              </w:rPr>
              <w:t>New</w:t>
            </w:r>
            <w:r w:rsidR="00F248F5">
              <w:rPr>
                <w:sz w:val="22"/>
                <w:szCs w:val="22"/>
              </w:rPr>
              <w:t xml:space="preserve">, simplified packet for Sponsorship. </w:t>
            </w:r>
            <w:r w:rsidRPr="002355F2">
              <w:rPr>
                <w:sz w:val="22"/>
                <w:szCs w:val="22"/>
              </w:rPr>
              <w:t xml:space="preserve"> </w:t>
            </w:r>
          </w:p>
          <w:p w14:paraId="57173626" w14:textId="11D564EC" w:rsidR="00AA27B1" w:rsidRDefault="00F248F5" w:rsidP="00AA27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Decision to remove scoreboard sponsorships. </w:t>
            </w:r>
          </w:p>
          <w:p w14:paraId="3DD1F305" w14:textId="1B803545" w:rsidR="00F248F5" w:rsidRPr="002355F2" w:rsidRDefault="00F248F5" w:rsidP="00AA27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“Grand Slam” and “Homerun packages” available. </w:t>
            </w:r>
          </w:p>
          <w:p w14:paraId="2B533C4D" w14:textId="7CA0B1E8" w:rsidR="00F248F5" w:rsidRDefault="00F248F5" w:rsidP="00AA27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Sponsorships </w:t>
            </w:r>
          </w:p>
          <w:p w14:paraId="39194E9F" w14:textId="0554048D" w:rsidR="00AA27B1" w:rsidRPr="00F248F5" w:rsidRDefault="00F248F5" w:rsidP="00F248F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scheduled to explore a “Sponsor Helper” </w:t>
            </w:r>
          </w:p>
        </w:tc>
        <w:tc>
          <w:tcPr>
            <w:tcW w:w="3482" w:type="dxa"/>
          </w:tcPr>
          <w:p w14:paraId="2D248AFD" w14:textId="2FB6B358" w:rsidR="00AA27B1" w:rsidRPr="002355F2" w:rsidRDefault="00F248F5" w:rsidP="00F248F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– sponsorship packet to be on website when complete. b</w:t>
            </w:r>
          </w:p>
          <w:p w14:paraId="0623139A" w14:textId="0287ABF1" w:rsidR="00F248F5" w:rsidRDefault="00F248F5" w:rsidP="00AA27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adding sponsorship to LPLL website. </w:t>
            </w:r>
          </w:p>
          <w:p w14:paraId="765D4529" w14:textId="3A2E99D2" w:rsidR="00F248F5" w:rsidRDefault="00F248F5" w:rsidP="00AA27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off sponsorship campaign on social media. </w:t>
            </w:r>
          </w:p>
          <w:p w14:paraId="1AE9EFBF" w14:textId="28CFE209" w:rsidR="00AA27B1" w:rsidRDefault="00AA27B1" w:rsidP="00AA27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  <w:tr w:rsidR="00F248F5" w14:paraId="13DBAD72" w14:textId="77777777" w:rsidTr="00705089">
        <w:tc>
          <w:tcPr>
            <w:tcW w:w="3751" w:type="dxa"/>
          </w:tcPr>
          <w:p w14:paraId="1AF8FDC5" w14:textId="403683A3" w:rsidR="00F248F5" w:rsidRPr="002355F2" w:rsidRDefault="00F248F5" w:rsidP="00AA2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Financial Report – </w:t>
            </w:r>
            <w:r w:rsidRPr="00A34C2D">
              <w:rPr>
                <w:sz w:val="22"/>
                <w:szCs w:val="22"/>
              </w:rPr>
              <w:t>Dan Frignito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49F6CB7C" w14:textId="30133923" w:rsidR="00F248F5" w:rsidRDefault="00F248F5" w:rsidP="00F248F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LPLL finances and plan for improvements. </w:t>
            </w:r>
          </w:p>
          <w:p w14:paraId="1611B977" w14:textId="494B3778" w:rsidR="00DC3F3F" w:rsidRPr="002355F2" w:rsidRDefault="00DC3F3F" w:rsidP="00F248F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Reminder of various company policies that will match volunteer hours. </w:t>
            </w:r>
          </w:p>
          <w:p w14:paraId="5D2C31DA" w14:textId="7AAFEDD9" w:rsidR="00F248F5" w:rsidRPr="002355F2" w:rsidRDefault="00DC3F3F" w:rsidP="00F248F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Reach out to Dan if any questions/concerns that arise. </w:t>
            </w:r>
          </w:p>
        </w:tc>
        <w:tc>
          <w:tcPr>
            <w:tcW w:w="3482" w:type="dxa"/>
          </w:tcPr>
          <w:p w14:paraId="03815662" w14:textId="77777777" w:rsidR="00F248F5" w:rsidRPr="00DC3F3F" w:rsidRDefault="00F248F5" w:rsidP="00DC3F3F">
            <w:pPr>
              <w:rPr>
                <w:sz w:val="22"/>
                <w:szCs w:val="22"/>
              </w:rPr>
            </w:pPr>
          </w:p>
        </w:tc>
      </w:tr>
      <w:tr w:rsidR="006E75BE" w14:paraId="758A8EA6" w14:textId="77777777" w:rsidTr="00705089">
        <w:tc>
          <w:tcPr>
            <w:tcW w:w="3751" w:type="dxa"/>
          </w:tcPr>
          <w:p w14:paraId="096F1E6B" w14:textId="5109F467" w:rsidR="006E75BE" w:rsidRDefault="006E75BE" w:rsidP="00AA27B1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Kick Of Party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A34C2D">
              <w:rPr>
                <w:sz w:val="22"/>
                <w:szCs w:val="22"/>
              </w:rPr>
              <w:t>Megan Petsko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65F5BF66" w14:textId="77777777" w:rsid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  <w:r w:rsidRPr="002355F2">
              <w:rPr>
                <w:sz w:val="22"/>
                <w:szCs w:val="22"/>
              </w:rPr>
              <w:t xml:space="preserve">Brother’s Kershner </w:t>
            </w:r>
            <w:r>
              <w:rPr>
                <w:sz w:val="22"/>
                <w:szCs w:val="22"/>
              </w:rPr>
              <w:t xml:space="preserve">Brewing in Skippack/ </w:t>
            </w:r>
          </w:p>
          <w:p w14:paraId="6CA8B866" w14:textId="77777777" w:rsid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 March 8, 2025</w:t>
            </w:r>
          </w:p>
          <w:p w14:paraId="551D8302" w14:textId="77777777" w:rsid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Time: 6pm -10</w:t>
            </w:r>
          </w:p>
          <w:p w14:paraId="15EE8849" w14:textId="74B6761B" w:rsidR="006E75BE" w:rsidRPr="002355F2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Partnering with Skippack Italian Market for appetizers/food, </w:t>
            </w:r>
          </w:p>
          <w:p w14:paraId="6BDAA917" w14:textId="6B6C0DC1" w:rsidR="006E75BE" w:rsidRP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E75BE">
              <w:rPr>
                <w:sz w:val="22"/>
                <w:szCs w:val="22"/>
              </w:rPr>
              <w:t xml:space="preserve">DJ </w:t>
            </w:r>
            <w:r>
              <w:rPr>
                <w:sz w:val="22"/>
                <w:szCs w:val="22"/>
              </w:rPr>
              <w:t>booked</w:t>
            </w:r>
            <w:r w:rsidRPr="006E75BE">
              <w:rPr>
                <w:sz w:val="22"/>
                <w:szCs w:val="22"/>
              </w:rPr>
              <w:t xml:space="preserve"> </w:t>
            </w:r>
          </w:p>
          <w:p w14:paraId="06EEB0D0" w14:textId="258590AD" w:rsidR="006E75BE" w:rsidRP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75B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Choice – Blue Comet Motorcycle </w:t>
            </w:r>
            <w:r w:rsidRPr="002355F2">
              <w:rPr>
                <w:sz w:val="22"/>
                <w:szCs w:val="22"/>
              </w:rPr>
              <w:t xml:space="preserve">Blue </w:t>
            </w:r>
            <w:r>
              <w:rPr>
                <w:sz w:val="22"/>
                <w:szCs w:val="22"/>
              </w:rPr>
              <w:t xml:space="preserve">in Schwenksville </w:t>
            </w:r>
          </w:p>
        </w:tc>
        <w:tc>
          <w:tcPr>
            <w:tcW w:w="3482" w:type="dxa"/>
          </w:tcPr>
          <w:p w14:paraId="0E01C90C" w14:textId="77777777" w:rsidR="006E75BE" w:rsidRPr="00DC3F3F" w:rsidRDefault="006E75BE" w:rsidP="00DC3F3F">
            <w:pPr>
              <w:rPr>
                <w:sz w:val="22"/>
                <w:szCs w:val="22"/>
              </w:rPr>
            </w:pPr>
          </w:p>
        </w:tc>
      </w:tr>
      <w:tr w:rsidR="006E75BE" w14:paraId="628D7919" w14:textId="77777777" w:rsidTr="00705089">
        <w:tc>
          <w:tcPr>
            <w:tcW w:w="3751" w:type="dxa"/>
          </w:tcPr>
          <w:p w14:paraId="4E2B7331" w14:textId="77777777" w:rsidR="006E75BE" w:rsidRDefault="006E75BE" w:rsidP="00AA2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Snack Stand Update: </w:t>
            </w:r>
            <w:r w:rsidRPr="00A34C2D">
              <w:rPr>
                <w:sz w:val="22"/>
                <w:szCs w:val="22"/>
              </w:rPr>
              <w:t>Megan Petsko</w:t>
            </w:r>
          </w:p>
          <w:p w14:paraId="03FA54BA" w14:textId="6F6058AD" w:rsidR="006E75BE" w:rsidRPr="002355F2" w:rsidRDefault="006E75BE" w:rsidP="00AA2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74A7EF" w14:textId="3D0C9CEB" w:rsidR="006E75BE" w:rsidRPr="002355F2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Thank you to </w:t>
            </w:r>
            <w:r w:rsidRPr="002355F2">
              <w:rPr>
                <w:sz w:val="22"/>
                <w:szCs w:val="22"/>
              </w:rPr>
              <w:t xml:space="preserve">Chris Barberi </w:t>
            </w:r>
            <w:r>
              <w:rPr>
                <w:sz w:val="22"/>
                <w:szCs w:val="22"/>
              </w:rPr>
              <w:t xml:space="preserve">for assistance with snack stand. </w:t>
            </w:r>
          </w:p>
          <w:p w14:paraId="665B35BE" w14:textId="557ED5B3" w:rsidR="006E75BE" w:rsidRPr="002355F2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to meet with members of Executive board to discuss snack stand upgrade and finances. </w:t>
            </w:r>
          </w:p>
          <w:p w14:paraId="4703418B" w14:textId="089E7ED0" w:rsidR="006E75BE" w:rsidRP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Upgrades </w:t>
            </w:r>
            <w:proofErr w:type="gramStart"/>
            <w:r>
              <w:rPr>
                <w:sz w:val="22"/>
                <w:szCs w:val="22"/>
              </w:rPr>
              <w:t>include:</w:t>
            </w:r>
            <w:proofErr w:type="gramEnd"/>
            <w:r>
              <w:rPr>
                <w:sz w:val="22"/>
                <w:szCs w:val="22"/>
              </w:rPr>
              <w:t xml:space="preserve"> additional circuits, </w:t>
            </w:r>
            <w:r w:rsidRPr="006E75BE">
              <w:rPr>
                <w:sz w:val="22"/>
                <w:szCs w:val="22"/>
              </w:rPr>
              <w:t xml:space="preserve">countertops, floors, </w:t>
            </w:r>
            <w:r>
              <w:rPr>
                <w:sz w:val="22"/>
                <w:szCs w:val="22"/>
              </w:rPr>
              <w:t xml:space="preserve">and increased storage. </w:t>
            </w:r>
            <w:r w:rsidRPr="006E75BE">
              <w:rPr>
                <w:sz w:val="22"/>
                <w:szCs w:val="22"/>
              </w:rPr>
              <w:t xml:space="preserve"> </w:t>
            </w:r>
          </w:p>
          <w:p w14:paraId="35912642" w14:textId="101AD061" w:rsidR="006E75BE" w:rsidRPr="006E75BE" w:rsidRDefault="006E75BE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Snack stand to be closed January of March for planned renovations. </w:t>
            </w:r>
          </w:p>
        </w:tc>
        <w:tc>
          <w:tcPr>
            <w:tcW w:w="3482" w:type="dxa"/>
          </w:tcPr>
          <w:p w14:paraId="1C757EC8" w14:textId="77777777" w:rsidR="006E75BE" w:rsidRPr="00DC3F3F" w:rsidRDefault="006E75BE" w:rsidP="00DC3F3F">
            <w:pPr>
              <w:rPr>
                <w:sz w:val="22"/>
                <w:szCs w:val="22"/>
              </w:rPr>
            </w:pPr>
          </w:p>
        </w:tc>
      </w:tr>
      <w:tr w:rsidR="006E75BE" w14:paraId="04F48034" w14:textId="77777777" w:rsidTr="00705089">
        <w:tc>
          <w:tcPr>
            <w:tcW w:w="3751" w:type="dxa"/>
          </w:tcPr>
          <w:p w14:paraId="1443A1B8" w14:textId="1A4818C2" w:rsidR="006E75BE" w:rsidRPr="006E75BE" w:rsidRDefault="006E75BE" w:rsidP="006E75BE">
            <w:pPr>
              <w:rPr>
                <w:b/>
                <w:bCs/>
                <w:sz w:val="22"/>
                <w:szCs w:val="22"/>
              </w:rPr>
            </w:pPr>
            <w:r w:rsidRPr="006E75BE">
              <w:rPr>
                <w:b/>
                <w:bCs/>
                <w:sz w:val="22"/>
                <w:szCs w:val="22"/>
              </w:rPr>
              <w:t>General Topics/New Business 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E75BE">
              <w:rPr>
                <w:sz w:val="22"/>
                <w:szCs w:val="22"/>
              </w:rPr>
              <w:t>Floor Open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019FCA38" w14:textId="0859173A" w:rsidR="006E75BE" w:rsidRPr="006E75BE" w:rsidRDefault="006E75BE" w:rsidP="006E75BE">
            <w:pPr>
              <w:rPr>
                <w:sz w:val="22"/>
                <w:szCs w:val="22"/>
              </w:rPr>
            </w:pPr>
            <w:r w:rsidRPr="006E75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</w:tcPr>
          <w:p w14:paraId="1634F4CF" w14:textId="4557287C" w:rsidR="006E75BE" w:rsidRPr="002355F2" w:rsidRDefault="000604EB" w:rsidP="006E75B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basket donations for local events (school bingo). </w:t>
            </w:r>
          </w:p>
          <w:p w14:paraId="08A05556" w14:textId="574DF8C9" w:rsidR="006E75BE" w:rsidRDefault="000604EB" w:rsidP="006E75B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coupon for Dick’s Sporting Goods </w:t>
            </w:r>
          </w:p>
          <w:p w14:paraId="0319C95C" w14:textId="32B03FF4" w:rsidR="000604EB" w:rsidRPr="002355F2" w:rsidRDefault="000604EB" w:rsidP="000604EB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 to more than one location. </w:t>
            </w:r>
          </w:p>
          <w:p w14:paraId="05167F1D" w14:textId="29C7B7F1" w:rsidR="006E75BE" w:rsidRDefault="000604EB" w:rsidP="00FE0A1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to finalize dates</w:t>
            </w:r>
            <w:r w:rsidR="00FE0A1E">
              <w:rPr>
                <w:sz w:val="22"/>
                <w:szCs w:val="22"/>
              </w:rPr>
              <w:t xml:space="preserve">, times, and location </w:t>
            </w:r>
            <w:r>
              <w:rPr>
                <w:sz w:val="22"/>
                <w:szCs w:val="22"/>
              </w:rPr>
              <w:t xml:space="preserve">for </w:t>
            </w:r>
            <w:r w:rsidR="00FE0A1E">
              <w:rPr>
                <w:sz w:val="22"/>
                <w:szCs w:val="22"/>
              </w:rPr>
              <w:t xml:space="preserve">travel evaluation. </w:t>
            </w:r>
          </w:p>
          <w:p w14:paraId="57DA350B" w14:textId="751D0D70" w:rsidR="00FE0A1E" w:rsidRDefault="00FE0A1E" w:rsidP="00FE0A1E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do: acquire volunteers to run drills.</w:t>
            </w:r>
          </w:p>
          <w:p w14:paraId="6A1D6690" w14:textId="14C75488" w:rsidR="006E75BE" w:rsidRPr="00FE0A1E" w:rsidRDefault="006E75BE" w:rsidP="00FE0A1E">
            <w:pPr>
              <w:ind w:left="1080"/>
              <w:rPr>
                <w:sz w:val="22"/>
                <w:szCs w:val="22"/>
              </w:rPr>
            </w:pPr>
          </w:p>
        </w:tc>
      </w:tr>
    </w:tbl>
    <w:p w14:paraId="10A8E898" w14:textId="77777777" w:rsidR="00495EE0" w:rsidRDefault="00495EE0" w:rsidP="00495EE0"/>
    <w:p w14:paraId="1CC9145C" w14:textId="453BD3CF" w:rsidR="00495EE0" w:rsidRDefault="00495EE0" w:rsidP="00495EE0">
      <w:r>
        <w:t>Meeting adjourned: 2034</w:t>
      </w:r>
    </w:p>
    <w:p w14:paraId="72CF08AB" w14:textId="1099A96B" w:rsidR="00495EE0" w:rsidRDefault="00495EE0" w:rsidP="00495EE0">
      <w:r>
        <w:t xml:space="preserve">Respectively Submitted: 11.20.24 by Meg Hall </w:t>
      </w:r>
    </w:p>
    <w:sectPr w:rsidR="00495EE0" w:rsidSect="00E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609E2"/>
    <w:multiLevelType w:val="hybridMultilevel"/>
    <w:tmpl w:val="7014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24765"/>
    <w:multiLevelType w:val="hybridMultilevel"/>
    <w:tmpl w:val="8DD2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3946"/>
    <w:multiLevelType w:val="hybridMultilevel"/>
    <w:tmpl w:val="05B2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10"/>
  </w:num>
  <w:num w:numId="2" w16cid:durableId="809395421">
    <w:abstractNumId w:val="5"/>
  </w:num>
  <w:num w:numId="3" w16cid:durableId="1905480877">
    <w:abstractNumId w:val="8"/>
  </w:num>
  <w:num w:numId="4" w16cid:durableId="539903033">
    <w:abstractNumId w:val="13"/>
  </w:num>
  <w:num w:numId="5" w16cid:durableId="1443182799">
    <w:abstractNumId w:val="1"/>
  </w:num>
  <w:num w:numId="6" w16cid:durableId="1079450516">
    <w:abstractNumId w:val="6"/>
  </w:num>
  <w:num w:numId="7" w16cid:durableId="2042122918">
    <w:abstractNumId w:val="9"/>
  </w:num>
  <w:num w:numId="8" w16cid:durableId="1949656051">
    <w:abstractNumId w:val="7"/>
  </w:num>
  <w:num w:numId="9" w16cid:durableId="911431832">
    <w:abstractNumId w:val="0"/>
  </w:num>
  <w:num w:numId="10" w16cid:durableId="1747334573">
    <w:abstractNumId w:val="11"/>
  </w:num>
  <w:num w:numId="11" w16cid:durableId="714811708">
    <w:abstractNumId w:val="2"/>
  </w:num>
  <w:num w:numId="12" w16cid:durableId="392385692">
    <w:abstractNumId w:val="4"/>
  </w:num>
  <w:num w:numId="13" w16cid:durableId="1107845399">
    <w:abstractNumId w:val="12"/>
  </w:num>
  <w:num w:numId="14" w16cid:durableId="205200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486EB4"/>
    <w:rsid w:val="00495EE0"/>
    <w:rsid w:val="005748BB"/>
    <w:rsid w:val="005A4B0D"/>
    <w:rsid w:val="006E75BE"/>
    <w:rsid w:val="00705089"/>
    <w:rsid w:val="009523D6"/>
    <w:rsid w:val="00A34C2D"/>
    <w:rsid w:val="00AA27B1"/>
    <w:rsid w:val="00B118E9"/>
    <w:rsid w:val="00BB7709"/>
    <w:rsid w:val="00C329B5"/>
    <w:rsid w:val="00CE08AC"/>
    <w:rsid w:val="00CF027D"/>
    <w:rsid w:val="00D8160F"/>
    <w:rsid w:val="00DC29E0"/>
    <w:rsid w:val="00DC3F3F"/>
    <w:rsid w:val="00EF0112"/>
    <w:rsid w:val="00F248F5"/>
    <w:rsid w:val="00F648E1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Staffaroni, Matt</cp:lastModifiedBy>
  <cp:revision>3</cp:revision>
  <dcterms:created xsi:type="dcterms:W3CDTF">2024-11-21T15:43:00Z</dcterms:created>
  <dcterms:modified xsi:type="dcterms:W3CDTF">2024-12-20T18:19:00Z</dcterms:modified>
</cp:coreProperties>
</file>